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05" w:rsidRDefault="007E5B05" w:rsidP="003853D9">
      <w:pPr>
        <w:rPr>
          <w:rFonts w:ascii="Arial" w:hAnsi="Arial" w:cs="Arial"/>
          <w:b/>
          <w:sz w:val="24"/>
          <w:szCs w:val="24"/>
        </w:rPr>
      </w:pPr>
    </w:p>
    <w:p w:rsidR="007E5B05" w:rsidRDefault="007E5B05" w:rsidP="007E5B0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3853D9" w:rsidRPr="004F781A" w:rsidRDefault="00C24607" w:rsidP="003853D9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32"/>
          <w:szCs w:val="32"/>
        </w:rPr>
      </w:pPr>
      <w:r w:rsidRPr="004F781A">
        <w:rPr>
          <w:rFonts w:ascii="Arial" w:hAnsi="Arial" w:cs="Arial"/>
          <w:b/>
          <w:sz w:val="32"/>
          <w:szCs w:val="32"/>
        </w:rPr>
        <w:t>Be aware of the 3 things every customer wants</w:t>
      </w:r>
      <w:r w:rsidR="00B76104" w:rsidRPr="004F781A">
        <w:rPr>
          <w:rFonts w:ascii="Arial" w:hAnsi="Arial" w:cs="Arial"/>
          <w:b/>
          <w:sz w:val="32"/>
          <w:szCs w:val="32"/>
        </w:rPr>
        <w:t>:</w:t>
      </w:r>
    </w:p>
    <w:p w:rsidR="003853D9" w:rsidRPr="0053441D" w:rsidRDefault="003853D9" w:rsidP="003853D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3853D9" w:rsidRPr="0053441D" w:rsidRDefault="003853D9" w:rsidP="003853D9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>They want to be heard:</w:t>
      </w:r>
    </w:p>
    <w:p w:rsidR="00C24607" w:rsidRPr="004F781A" w:rsidRDefault="00C24607" w:rsidP="00C24607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 xml:space="preserve">Give them your </w:t>
      </w:r>
      <w:r w:rsidR="004F781A" w:rsidRPr="004F781A">
        <w:rPr>
          <w:rFonts w:ascii="Arial Black" w:hAnsi="Arial Black" w:cs="Arial"/>
          <w:sz w:val="24"/>
          <w:szCs w:val="24"/>
          <w:u w:val="single"/>
        </w:rPr>
        <w:t>warm</w:t>
      </w:r>
      <w:r w:rsidR="003853D9" w:rsidRPr="0053441D">
        <w:rPr>
          <w:rFonts w:ascii="Arial" w:hAnsi="Arial" w:cs="Arial"/>
          <w:sz w:val="24"/>
          <w:szCs w:val="24"/>
        </w:rPr>
        <w:t xml:space="preserve"> </w:t>
      </w:r>
      <w:r w:rsidRPr="0053441D">
        <w:rPr>
          <w:rFonts w:ascii="Arial" w:hAnsi="Arial" w:cs="Arial"/>
          <w:sz w:val="24"/>
          <w:szCs w:val="24"/>
        </w:rPr>
        <w:t xml:space="preserve">undivided attention </w:t>
      </w:r>
      <w:r w:rsidR="004F781A">
        <w:rPr>
          <w:rFonts w:ascii="Arial" w:hAnsi="Arial" w:cs="Arial"/>
          <w:sz w:val="24"/>
          <w:szCs w:val="24"/>
        </w:rPr>
        <w:t xml:space="preserve">with a </w:t>
      </w:r>
      <w:r w:rsidR="004F781A" w:rsidRPr="004F781A">
        <w:rPr>
          <w:rFonts w:ascii="Arial Black" w:hAnsi="Arial Black" w:cs="Arial"/>
          <w:sz w:val="24"/>
          <w:szCs w:val="24"/>
          <w:u w:val="single"/>
        </w:rPr>
        <w:t>smile</w:t>
      </w:r>
      <w:r w:rsidR="004F781A">
        <w:rPr>
          <w:rFonts w:ascii="Arial" w:hAnsi="Arial" w:cs="Arial"/>
          <w:sz w:val="24"/>
          <w:szCs w:val="24"/>
        </w:rPr>
        <w:t xml:space="preserve"> </w:t>
      </w:r>
      <w:r w:rsidRPr="0053441D">
        <w:rPr>
          <w:rFonts w:ascii="Arial" w:hAnsi="Arial" w:cs="Arial"/>
          <w:sz w:val="24"/>
          <w:szCs w:val="24"/>
        </w:rPr>
        <w:t xml:space="preserve">while they </w:t>
      </w:r>
      <w:r w:rsidR="004F781A" w:rsidRPr="004F781A">
        <w:rPr>
          <w:rFonts w:ascii="Arial Black" w:hAnsi="Arial Black" w:cs="Arial"/>
          <w:sz w:val="24"/>
          <w:szCs w:val="24"/>
          <w:u w:val="single"/>
        </w:rPr>
        <w:t>vent</w:t>
      </w:r>
    </w:p>
    <w:p w:rsidR="004F781A" w:rsidRPr="004F781A" w:rsidRDefault="004F781A" w:rsidP="00C24607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" w:hAnsi="Arial" w:cs="Arial"/>
          <w:sz w:val="24"/>
          <w:szCs w:val="24"/>
        </w:rPr>
        <w:t xml:space="preserve">The customer needs to know they are speaking with someone who is there to </w:t>
      </w:r>
      <w:r w:rsidRPr="004F781A">
        <w:rPr>
          <w:rFonts w:ascii="Arial Black" w:hAnsi="Arial Black" w:cs="Arial"/>
          <w:sz w:val="24"/>
          <w:szCs w:val="24"/>
          <w:u w:val="single"/>
        </w:rPr>
        <w:t>serve</w:t>
      </w:r>
      <w:r w:rsidRPr="004F781A">
        <w:rPr>
          <w:rFonts w:ascii="Arial Black" w:hAnsi="Arial Black" w:cs="Arial"/>
          <w:sz w:val="24"/>
          <w:szCs w:val="24"/>
        </w:rPr>
        <w:t xml:space="preserve"> </w:t>
      </w:r>
      <w:r w:rsidRPr="004F781A">
        <w:rPr>
          <w:rFonts w:ascii="Arial" w:hAnsi="Arial" w:cs="Arial"/>
          <w:sz w:val="24"/>
          <w:szCs w:val="24"/>
        </w:rPr>
        <w:t>them.</w:t>
      </w:r>
    </w:p>
    <w:p w:rsidR="00C24607" w:rsidRPr="0053441D" w:rsidRDefault="00C24607" w:rsidP="00C24607">
      <w:pPr>
        <w:pStyle w:val="ListParagraph"/>
        <w:ind w:left="1800"/>
        <w:rPr>
          <w:rFonts w:ascii="Arial" w:hAnsi="Arial" w:cs="Arial"/>
          <w:i/>
          <w:sz w:val="24"/>
          <w:szCs w:val="24"/>
        </w:rPr>
      </w:pPr>
    </w:p>
    <w:p w:rsidR="00C24607" w:rsidRPr="0053441D" w:rsidRDefault="00C24607" w:rsidP="00C2460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 xml:space="preserve">They want to be </w:t>
      </w:r>
      <w:r w:rsidRPr="004F781A">
        <w:rPr>
          <w:rFonts w:ascii="Arial Black" w:hAnsi="Arial Black" w:cs="Arial"/>
          <w:sz w:val="24"/>
          <w:szCs w:val="24"/>
          <w:u w:val="single"/>
        </w:rPr>
        <w:t>understood</w:t>
      </w:r>
      <w:r w:rsidR="003853D9" w:rsidRPr="0053441D">
        <w:rPr>
          <w:rFonts w:ascii="Arial" w:hAnsi="Arial" w:cs="Arial"/>
          <w:sz w:val="24"/>
          <w:szCs w:val="24"/>
        </w:rPr>
        <w:t>:</w:t>
      </w:r>
    </w:p>
    <w:p w:rsidR="003853D9" w:rsidRPr="0053441D" w:rsidRDefault="003853D9" w:rsidP="003853D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Listen</w:t>
      </w:r>
      <w:r w:rsidRPr="004F781A">
        <w:rPr>
          <w:rFonts w:ascii="Arial" w:hAnsi="Arial" w:cs="Arial"/>
          <w:sz w:val="24"/>
          <w:szCs w:val="24"/>
        </w:rPr>
        <w:t xml:space="preserve"> </w:t>
      </w:r>
      <w:r w:rsidRPr="0053441D">
        <w:rPr>
          <w:rFonts w:ascii="Arial" w:hAnsi="Arial" w:cs="Arial"/>
          <w:sz w:val="24"/>
          <w:szCs w:val="24"/>
        </w:rPr>
        <w:t>to the customer</w:t>
      </w:r>
    </w:p>
    <w:p w:rsidR="003853D9" w:rsidRPr="0053441D" w:rsidRDefault="00C24607" w:rsidP="00C24607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Ask</w:t>
      </w:r>
      <w:r w:rsidRPr="004F781A">
        <w:rPr>
          <w:rFonts w:ascii="Arial" w:hAnsi="Arial" w:cs="Arial"/>
          <w:sz w:val="24"/>
          <w:szCs w:val="24"/>
        </w:rPr>
        <w:t xml:space="preserve"> </w:t>
      </w:r>
      <w:r w:rsidR="003853D9" w:rsidRPr="0053441D">
        <w:rPr>
          <w:rFonts w:ascii="Arial" w:hAnsi="Arial" w:cs="Arial"/>
          <w:sz w:val="24"/>
          <w:szCs w:val="24"/>
        </w:rPr>
        <w:t>Questions</w:t>
      </w:r>
    </w:p>
    <w:p w:rsidR="003853D9" w:rsidRPr="0053441D" w:rsidRDefault="00C24607" w:rsidP="00C24607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Repeat</w:t>
      </w:r>
      <w:r w:rsidRPr="004F781A">
        <w:rPr>
          <w:rFonts w:ascii="Arial" w:hAnsi="Arial" w:cs="Arial"/>
          <w:sz w:val="24"/>
          <w:szCs w:val="24"/>
        </w:rPr>
        <w:t xml:space="preserve"> </w:t>
      </w:r>
      <w:r w:rsidR="003853D9" w:rsidRPr="0053441D">
        <w:rPr>
          <w:rFonts w:ascii="Arial" w:hAnsi="Arial" w:cs="Arial"/>
          <w:sz w:val="24"/>
          <w:szCs w:val="24"/>
        </w:rPr>
        <w:t>wh</w:t>
      </w:r>
      <w:r w:rsidR="00BD5418">
        <w:rPr>
          <w:rFonts w:ascii="Arial" w:hAnsi="Arial" w:cs="Arial"/>
          <w:sz w:val="24"/>
          <w:szCs w:val="24"/>
        </w:rPr>
        <w:t>at</w:t>
      </w:r>
      <w:r w:rsidR="003853D9" w:rsidRPr="0053441D">
        <w:rPr>
          <w:rFonts w:ascii="Arial" w:hAnsi="Arial" w:cs="Arial"/>
          <w:sz w:val="24"/>
          <w:szCs w:val="24"/>
        </w:rPr>
        <w:t xml:space="preserve"> they say</w:t>
      </w:r>
    </w:p>
    <w:p w:rsidR="00C24607" w:rsidRPr="0053441D" w:rsidRDefault="003853D9" w:rsidP="00C24607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Confirm</w:t>
      </w:r>
      <w:r w:rsidRPr="004F781A">
        <w:rPr>
          <w:rFonts w:ascii="Arial Black" w:hAnsi="Arial Black" w:cs="Arial"/>
          <w:sz w:val="24"/>
          <w:szCs w:val="24"/>
        </w:rPr>
        <w:t xml:space="preserve"> </w:t>
      </w:r>
      <w:r w:rsidRPr="00BD5418">
        <w:rPr>
          <w:rFonts w:ascii="Arial" w:hAnsi="Arial" w:cs="Arial"/>
          <w:sz w:val="24"/>
          <w:szCs w:val="24"/>
        </w:rPr>
        <w:t>their needs</w:t>
      </w:r>
      <w:r w:rsidR="00C24607" w:rsidRPr="0053441D">
        <w:rPr>
          <w:rFonts w:ascii="Arial" w:hAnsi="Arial" w:cs="Arial"/>
          <w:sz w:val="24"/>
          <w:szCs w:val="24"/>
          <w:u w:val="single"/>
        </w:rPr>
        <w:br/>
      </w:r>
    </w:p>
    <w:p w:rsidR="003853D9" w:rsidRPr="0053441D" w:rsidRDefault="00C24607" w:rsidP="00C2460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 xml:space="preserve">Client want to feel </w:t>
      </w:r>
      <w:r w:rsidRPr="004F781A">
        <w:rPr>
          <w:rFonts w:ascii="Arial Black" w:hAnsi="Arial Black" w:cs="Arial"/>
          <w:sz w:val="24"/>
          <w:szCs w:val="24"/>
          <w:u w:val="single"/>
        </w:rPr>
        <w:t>cared</w:t>
      </w:r>
      <w:r w:rsidRPr="00BD5418">
        <w:rPr>
          <w:rFonts w:ascii="Arial" w:hAnsi="Arial" w:cs="Arial"/>
          <w:sz w:val="24"/>
          <w:szCs w:val="24"/>
        </w:rPr>
        <w:t xml:space="preserve"> for</w:t>
      </w:r>
      <w:r w:rsidR="003853D9" w:rsidRPr="0053441D">
        <w:rPr>
          <w:rFonts w:ascii="Arial" w:hAnsi="Arial" w:cs="Arial"/>
          <w:sz w:val="24"/>
          <w:szCs w:val="24"/>
        </w:rPr>
        <w:t>:</w:t>
      </w:r>
    </w:p>
    <w:p w:rsidR="00C24607" w:rsidRPr="0053441D" w:rsidRDefault="003853D9" w:rsidP="003853D9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>They need to feel important</w:t>
      </w:r>
    </w:p>
    <w:p w:rsidR="00C24607" w:rsidRPr="0053441D" w:rsidRDefault="00C24607" w:rsidP="00C24607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 xml:space="preserve">Make an obvious display of concern and </w:t>
      </w:r>
      <w:r w:rsidRPr="004F781A">
        <w:rPr>
          <w:rFonts w:ascii="Arial Black" w:hAnsi="Arial Black" w:cs="Arial"/>
          <w:sz w:val="24"/>
          <w:szCs w:val="24"/>
          <w:u w:val="single"/>
        </w:rPr>
        <w:t>effort</w:t>
      </w:r>
      <w:r w:rsidRPr="0053441D">
        <w:rPr>
          <w:rFonts w:ascii="Arial" w:hAnsi="Arial" w:cs="Arial"/>
          <w:sz w:val="24"/>
          <w:szCs w:val="24"/>
        </w:rPr>
        <w:t xml:space="preserve"> to accommodate</w:t>
      </w:r>
      <w:r w:rsidR="003853D9" w:rsidRPr="0053441D">
        <w:rPr>
          <w:rFonts w:ascii="Arial" w:hAnsi="Arial" w:cs="Arial"/>
          <w:sz w:val="24"/>
          <w:szCs w:val="24"/>
        </w:rPr>
        <w:t xml:space="preserve"> their request</w:t>
      </w:r>
    </w:p>
    <w:p w:rsidR="00C24607" w:rsidRPr="0053441D" w:rsidRDefault="00C24607" w:rsidP="00C2460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853D9" w:rsidRPr="004F781A" w:rsidRDefault="00C24607" w:rsidP="003853D9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4F781A">
        <w:rPr>
          <w:rFonts w:ascii="Arial" w:hAnsi="Arial" w:cs="Arial"/>
          <w:b/>
          <w:sz w:val="32"/>
          <w:szCs w:val="32"/>
        </w:rPr>
        <w:t>S.E.C</w:t>
      </w:r>
      <w:r w:rsidRPr="004F781A">
        <w:rPr>
          <w:rFonts w:ascii="Arial" w:hAnsi="Arial" w:cs="Arial"/>
          <w:sz w:val="32"/>
          <w:szCs w:val="32"/>
        </w:rPr>
        <w:t>.</w:t>
      </w:r>
      <w:r w:rsidR="003853D9" w:rsidRPr="004F781A">
        <w:rPr>
          <w:rFonts w:ascii="Arial" w:hAnsi="Arial" w:cs="Arial"/>
          <w:sz w:val="32"/>
          <w:szCs w:val="32"/>
        </w:rPr>
        <w:t xml:space="preserve">  </w:t>
      </w:r>
    </w:p>
    <w:p w:rsidR="003853D9" w:rsidRPr="0053441D" w:rsidRDefault="003853D9" w:rsidP="003853D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Smile</w:t>
      </w:r>
      <w:r w:rsidRPr="0053441D">
        <w:rPr>
          <w:rFonts w:ascii="Arial" w:hAnsi="Arial" w:cs="Arial"/>
          <w:sz w:val="24"/>
          <w:szCs w:val="24"/>
        </w:rPr>
        <w:t xml:space="preserve"> – Contagious, it creates a positive response back from customer</w:t>
      </w:r>
    </w:p>
    <w:p w:rsidR="003853D9" w:rsidRPr="0053441D" w:rsidRDefault="003853D9" w:rsidP="003853D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Eye Contact</w:t>
      </w:r>
      <w:r w:rsidRPr="0053441D">
        <w:rPr>
          <w:rFonts w:ascii="Arial" w:hAnsi="Arial" w:cs="Arial"/>
          <w:sz w:val="24"/>
          <w:szCs w:val="24"/>
        </w:rPr>
        <w:t xml:space="preserve"> –</w:t>
      </w:r>
      <w:r w:rsidRPr="0053441D">
        <w:rPr>
          <w:rFonts w:ascii="Arial" w:hAnsi="Arial" w:cs="Arial"/>
          <w:sz w:val="24"/>
          <w:szCs w:val="24"/>
        </w:rPr>
        <w:t xml:space="preserve"> Shows you are ready to help and actually care</w:t>
      </w:r>
      <w:r w:rsidR="00BD5418">
        <w:rPr>
          <w:rFonts w:ascii="Arial" w:hAnsi="Arial" w:cs="Arial"/>
          <w:sz w:val="24"/>
          <w:szCs w:val="24"/>
        </w:rPr>
        <w:t xml:space="preserve"> about them</w:t>
      </w:r>
    </w:p>
    <w:p w:rsidR="003853D9" w:rsidRPr="0053441D" w:rsidRDefault="003853D9" w:rsidP="003853D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F781A">
        <w:rPr>
          <w:rFonts w:ascii="Arial Black" w:hAnsi="Arial Black" w:cs="Arial"/>
          <w:sz w:val="24"/>
          <w:szCs w:val="24"/>
          <w:u w:val="single"/>
        </w:rPr>
        <w:t>Comment</w:t>
      </w:r>
      <w:r w:rsidRPr="0053441D">
        <w:rPr>
          <w:rFonts w:ascii="Arial" w:hAnsi="Arial" w:cs="Arial"/>
          <w:sz w:val="24"/>
          <w:szCs w:val="24"/>
        </w:rPr>
        <w:t xml:space="preserve"> –</w:t>
      </w:r>
      <w:r w:rsidRPr="0053441D">
        <w:rPr>
          <w:rFonts w:ascii="Arial" w:hAnsi="Arial" w:cs="Arial"/>
          <w:sz w:val="24"/>
          <w:szCs w:val="24"/>
        </w:rPr>
        <w:t xml:space="preserve"> Make a friendly social comment</w:t>
      </w:r>
    </w:p>
    <w:p w:rsidR="003853D9" w:rsidRPr="0053441D" w:rsidRDefault="003853D9" w:rsidP="003853D9">
      <w:pPr>
        <w:rPr>
          <w:rFonts w:ascii="Arial" w:hAnsi="Arial" w:cs="Arial"/>
          <w:sz w:val="24"/>
          <w:szCs w:val="24"/>
        </w:rPr>
      </w:pPr>
    </w:p>
    <w:p w:rsidR="003853D9" w:rsidRPr="004F781A" w:rsidRDefault="0053441D" w:rsidP="003853D9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32"/>
          <w:szCs w:val="32"/>
        </w:rPr>
      </w:pPr>
      <w:r w:rsidRPr="004F781A">
        <w:rPr>
          <w:rFonts w:ascii="Arial" w:hAnsi="Arial" w:cs="Arial"/>
          <w:b/>
          <w:sz w:val="32"/>
          <w:szCs w:val="32"/>
        </w:rPr>
        <w:t>Empathize with your customers</w:t>
      </w:r>
      <w:r w:rsidR="003853D9" w:rsidRPr="004F781A">
        <w:rPr>
          <w:rFonts w:ascii="Arial" w:hAnsi="Arial" w:cs="Arial"/>
          <w:b/>
          <w:sz w:val="32"/>
          <w:szCs w:val="32"/>
        </w:rPr>
        <w:t>:</w:t>
      </w:r>
    </w:p>
    <w:p w:rsidR="00B76104" w:rsidRPr="00B76104" w:rsidRDefault="00B76104" w:rsidP="00B7610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76104">
        <w:rPr>
          <w:rFonts w:ascii="Arial" w:hAnsi="Arial" w:cs="Arial"/>
          <w:sz w:val="24"/>
          <w:szCs w:val="24"/>
        </w:rPr>
        <w:t xml:space="preserve">Confirm you understand what </w:t>
      </w:r>
      <w:r>
        <w:rPr>
          <w:rFonts w:ascii="Arial" w:hAnsi="Arial" w:cs="Arial"/>
          <w:sz w:val="24"/>
          <w:szCs w:val="24"/>
        </w:rPr>
        <w:t>the customer is</w:t>
      </w:r>
      <w:r w:rsidRPr="00B76104">
        <w:rPr>
          <w:rFonts w:ascii="Arial" w:hAnsi="Arial" w:cs="Arial"/>
          <w:sz w:val="24"/>
          <w:szCs w:val="24"/>
        </w:rPr>
        <w:t xml:space="preserve"> feeling</w:t>
      </w:r>
    </w:p>
    <w:p w:rsidR="003853D9" w:rsidRPr="0053441D" w:rsidRDefault="0053441D" w:rsidP="004C042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 xml:space="preserve">Listen, tell them you understand </w:t>
      </w:r>
      <w:r w:rsidR="00BD5418">
        <w:rPr>
          <w:rFonts w:ascii="Arial" w:hAnsi="Arial" w:cs="Arial"/>
          <w:sz w:val="24"/>
          <w:szCs w:val="24"/>
        </w:rPr>
        <w:t>whether</w:t>
      </w:r>
      <w:r w:rsidR="00B76104">
        <w:rPr>
          <w:rFonts w:ascii="Arial" w:hAnsi="Arial" w:cs="Arial"/>
          <w:sz w:val="24"/>
          <w:szCs w:val="24"/>
        </w:rPr>
        <w:t xml:space="preserve"> </w:t>
      </w:r>
      <w:r w:rsidRPr="0053441D">
        <w:rPr>
          <w:rFonts w:ascii="Arial" w:hAnsi="Arial" w:cs="Arial"/>
          <w:sz w:val="24"/>
          <w:szCs w:val="24"/>
        </w:rPr>
        <w:t>if they are right OR wrong</w:t>
      </w:r>
    </w:p>
    <w:p w:rsidR="0053441D" w:rsidRPr="0053441D" w:rsidRDefault="0053441D" w:rsidP="004C042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441D">
        <w:rPr>
          <w:rFonts w:ascii="Arial" w:hAnsi="Arial" w:cs="Arial"/>
          <w:sz w:val="24"/>
          <w:szCs w:val="24"/>
        </w:rPr>
        <w:t>By empathizing with them even if you don’t give them the exact outcome they are looking for they are more likely to accept your resolution after they s</w:t>
      </w:r>
      <w:r w:rsidR="00B76104">
        <w:rPr>
          <w:rFonts w:ascii="Arial" w:hAnsi="Arial" w:cs="Arial"/>
          <w:sz w:val="24"/>
          <w:szCs w:val="24"/>
        </w:rPr>
        <w:t>ee you made an effort and care</w:t>
      </w:r>
    </w:p>
    <w:p w:rsidR="0053441D" w:rsidRPr="0053441D" w:rsidRDefault="0053441D" w:rsidP="0053441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3441D" w:rsidRPr="004F781A" w:rsidRDefault="0053441D" w:rsidP="0053441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32"/>
          <w:szCs w:val="32"/>
        </w:rPr>
      </w:pPr>
      <w:r w:rsidRPr="004F781A">
        <w:rPr>
          <w:rFonts w:ascii="Arial" w:hAnsi="Arial" w:cs="Arial"/>
          <w:b/>
          <w:sz w:val="32"/>
          <w:szCs w:val="32"/>
        </w:rPr>
        <w:t xml:space="preserve">Clarify </w:t>
      </w:r>
      <w:r w:rsidR="00BD5418" w:rsidRPr="004F781A">
        <w:rPr>
          <w:rFonts w:ascii="Arial" w:hAnsi="Arial" w:cs="Arial"/>
          <w:b/>
          <w:sz w:val="32"/>
          <w:szCs w:val="32"/>
        </w:rPr>
        <w:t xml:space="preserve">your </w:t>
      </w:r>
      <w:r w:rsidR="00B76104" w:rsidRPr="004F781A">
        <w:rPr>
          <w:rFonts w:ascii="Arial" w:hAnsi="Arial" w:cs="Arial"/>
          <w:b/>
          <w:sz w:val="32"/>
          <w:szCs w:val="32"/>
        </w:rPr>
        <w:t xml:space="preserve">resolution solves the </w:t>
      </w:r>
      <w:r w:rsidRPr="004F781A">
        <w:rPr>
          <w:rFonts w:ascii="Arial" w:hAnsi="Arial" w:cs="Arial"/>
          <w:b/>
          <w:sz w:val="32"/>
          <w:szCs w:val="32"/>
        </w:rPr>
        <w:t>situation with the client:</w:t>
      </w:r>
    </w:p>
    <w:p w:rsidR="004F781A" w:rsidRDefault="0053441D" w:rsidP="004F781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make sure customer is 100% satisfied their problem will be resolved.</w:t>
      </w:r>
    </w:p>
    <w:p w:rsidR="004F781A" w:rsidRPr="004F781A" w:rsidRDefault="004F781A" w:rsidP="004F781A">
      <w:pPr>
        <w:pStyle w:val="ListParagraph"/>
        <w:rPr>
          <w:rFonts w:ascii="Arial" w:hAnsi="Arial" w:cs="Arial"/>
          <w:sz w:val="32"/>
          <w:szCs w:val="32"/>
        </w:rPr>
      </w:pPr>
    </w:p>
    <w:p w:rsidR="004F781A" w:rsidRPr="004F781A" w:rsidRDefault="004F781A" w:rsidP="004F781A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Determine</w:t>
      </w:r>
      <w:r w:rsidRPr="004F781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the best solution</w:t>
      </w:r>
      <w:r w:rsidRPr="004F781A">
        <w:rPr>
          <w:rFonts w:ascii="Arial" w:hAnsi="Arial" w:cs="Arial"/>
          <w:b/>
          <w:sz w:val="32"/>
          <w:szCs w:val="32"/>
        </w:rPr>
        <w:t xml:space="preserve"> for the customer’s </w:t>
      </w:r>
      <w:r>
        <w:rPr>
          <w:rFonts w:ascii="Arial" w:hAnsi="Arial" w:cs="Arial"/>
          <w:b/>
          <w:sz w:val="32"/>
          <w:szCs w:val="32"/>
        </w:rPr>
        <w:t>problems</w:t>
      </w:r>
      <w:r w:rsidRPr="004F781A">
        <w:rPr>
          <w:rFonts w:ascii="Arial" w:hAnsi="Arial" w:cs="Arial"/>
          <w:b/>
          <w:sz w:val="32"/>
          <w:szCs w:val="32"/>
        </w:rPr>
        <w:t>:</w:t>
      </w:r>
    </w:p>
    <w:p w:rsidR="004F781A" w:rsidRPr="004F781A" w:rsidRDefault="004F781A" w:rsidP="004F781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 all provided tools to help the customer.</w:t>
      </w:r>
      <w:bookmarkStart w:id="0" w:name="_GoBack"/>
      <w:bookmarkEnd w:id="0"/>
    </w:p>
    <w:p w:rsidR="004F781A" w:rsidRPr="004F781A" w:rsidRDefault="004F781A" w:rsidP="004F781A">
      <w:pPr>
        <w:rPr>
          <w:sz w:val="36"/>
          <w:szCs w:val="36"/>
        </w:rPr>
      </w:pPr>
    </w:p>
    <w:sectPr w:rsidR="004F781A" w:rsidRPr="004F781A" w:rsidSect="00C2460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07" w:rsidRDefault="00C24607" w:rsidP="00C24607">
      <w:pPr>
        <w:spacing w:after="0" w:line="240" w:lineRule="auto"/>
      </w:pPr>
      <w:r>
        <w:separator/>
      </w:r>
    </w:p>
  </w:endnote>
  <w:endnote w:type="continuationSeparator" w:id="0">
    <w:p w:rsidR="00C24607" w:rsidRDefault="00C24607" w:rsidP="00C2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07" w:rsidRDefault="00C24607" w:rsidP="00C24607">
      <w:pPr>
        <w:spacing w:after="0" w:line="240" w:lineRule="auto"/>
      </w:pPr>
      <w:r>
        <w:separator/>
      </w:r>
    </w:p>
  </w:footnote>
  <w:footnote w:type="continuationSeparator" w:id="0">
    <w:p w:rsidR="00C24607" w:rsidRDefault="00C24607" w:rsidP="00C2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07" w:rsidRPr="00C24607" w:rsidRDefault="00C24607" w:rsidP="00C24607">
    <w:pPr>
      <w:pStyle w:val="Header"/>
      <w:jc w:val="center"/>
      <w:rPr>
        <w:sz w:val="100"/>
        <w:szCs w:val="100"/>
      </w:rPr>
    </w:pPr>
    <w:r w:rsidRPr="00C24607">
      <w:rPr>
        <w:sz w:val="100"/>
        <w:szCs w:val="100"/>
      </w:rPr>
      <w:t>CUSTOMER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202"/>
    <w:multiLevelType w:val="multilevel"/>
    <w:tmpl w:val="B8BC8B8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386A63"/>
    <w:multiLevelType w:val="hybridMultilevel"/>
    <w:tmpl w:val="782E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7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087082"/>
    <w:multiLevelType w:val="hybridMultilevel"/>
    <w:tmpl w:val="D7C67642"/>
    <w:lvl w:ilvl="0" w:tplc="F9BA030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037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DB5C0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3B7683"/>
    <w:multiLevelType w:val="hybridMultilevel"/>
    <w:tmpl w:val="FEB4C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2BD"/>
    <w:multiLevelType w:val="hybridMultilevel"/>
    <w:tmpl w:val="CE96EA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00345"/>
    <w:multiLevelType w:val="hybridMultilevel"/>
    <w:tmpl w:val="1A220A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E4E67"/>
    <w:multiLevelType w:val="hybridMultilevel"/>
    <w:tmpl w:val="F3A80516"/>
    <w:lvl w:ilvl="0" w:tplc="F9BA03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A71BEC"/>
    <w:multiLevelType w:val="hybridMultilevel"/>
    <w:tmpl w:val="DCDC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0E57"/>
    <w:multiLevelType w:val="hybridMultilevel"/>
    <w:tmpl w:val="8B8265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230F2"/>
    <w:multiLevelType w:val="multilevel"/>
    <w:tmpl w:val="B8BC8B8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E1C4912"/>
    <w:multiLevelType w:val="hybridMultilevel"/>
    <w:tmpl w:val="9724C050"/>
    <w:lvl w:ilvl="0" w:tplc="542466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914B42"/>
    <w:multiLevelType w:val="hybridMultilevel"/>
    <w:tmpl w:val="7E50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E7982"/>
    <w:multiLevelType w:val="hybridMultilevel"/>
    <w:tmpl w:val="8D82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237D2"/>
    <w:multiLevelType w:val="hybridMultilevel"/>
    <w:tmpl w:val="6F2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1A7"/>
    <w:multiLevelType w:val="hybridMultilevel"/>
    <w:tmpl w:val="8962DBEC"/>
    <w:lvl w:ilvl="0" w:tplc="65D2A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5C3DE6"/>
    <w:multiLevelType w:val="hybridMultilevel"/>
    <w:tmpl w:val="0BA4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975CF"/>
    <w:multiLevelType w:val="multilevel"/>
    <w:tmpl w:val="EB3609C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BF3660C"/>
    <w:multiLevelType w:val="hybridMultilevel"/>
    <w:tmpl w:val="62A24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9"/>
  </w:num>
  <w:num w:numId="9">
    <w:abstractNumId w:val="14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  <w:num w:numId="14">
    <w:abstractNumId w:val="11"/>
  </w:num>
  <w:num w:numId="15">
    <w:abstractNumId w:val="18"/>
  </w:num>
  <w:num w:numId="16">
    <w:abstractNumId w:val="10"/>
  </w:num>
  <w:num w:numId="17">
    <w:abstractNumId w:val="9"/>
  </w:num>
  <w:num w:numId="18">
    <w:abstractNumId w:val="20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7"/>
    <w:rsid w:val="00306EAC"/>
    <w:rsid w:val="003853D9"/>
    <w:rsid w:val="004F781A"/>
    <w:rsid w:val="0053441D"/>
    <w:rsid w:val="007E5B05"/>
    <w:rsid w:val="00B76104"/>
    <w:rsid w:val="00BD5418"/>
    <w:rsid w:val="00C24607"/>
    <w:rsid w:val="00D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05A"/>
  <w15:chartTrackingRefBased/>
  <w15:docId w15:val="{F6FC4BB1-BA40-4CC6-9314-F48DB2C9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607"/>
  </w:style>
  <w:style w:type="paragraph" w:styleId="Footer">
    <w:name w:val="footer"/>
    <w:basedOn w:val="Normal"/>
    <w:link w:val="FooterChar"/>
    <w:uiPriority w:val="99"/>
    <w:unhideWhenUsed/>
    <w:rsid w:val="00C2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607"/>
  </w:style>
  <w:style w:type="paragraph" w:styleId="ListParagraph">
    <w:name w:val="List Paragraph"/>
    <w:basedOn w:val="Normal"/>
    <w:uiPriority w:val="34"/>
    <w:qFormat/>
    <w:rsid w:val="00C24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Maher</dc:creator>
  <cp:keywords/>
  <dc:description/>
  <cp:lastModifiedBy>Christopher Maher</cp:lastModifiedBy>
  <cp:revision>3</cp:revision>
  <cp:lastPrinted>2016-04-19T15:59:00Z</cp:lastPrinted>
  <dcterms:created xsi:type="dcterms:W3CDTF">2016-04-19T14:24:00Z</dcterms:created>
  <dcterms:modified xsi:type="dcterms:W3CDTF">2016-04-19T19:00:00Z</dcterms:modified>
</cp:coreProperties>
</file>